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B7A" w:rsidRDefault="00176B7A">
      <w:pPr>
        <w:rPr>
          <w:i/>
        </w:rPr>
      </w:pPr>
    </w:p>
    <w:tbl>
      <w:tblPr>
        <w:tblpPr w:leftFromText="180" w:rightFromText="180" w:vertAnchor="text" w:horzAnchor="margin" w:tblpXSpec="center" w:tblpY="-1"/>
        <w:tblW w:w="98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7520"/>
      </w:tblGrid>
      <w:tr w:rsidR="00472B43" w:rsidRPr="00266281" w:rsidTr="00472B43">
        <w:trPr>
          <w:tblCellSpacing w:w="0" w:type="dxa"/>
        </w:trPr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B43" w:rsidRDefault="00472B43" w:rsidP="0047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activity</w:t>
            </w:r>
          </w:p>
          <w:p w:rsidR="00472B43" w:rsidRPr="00B825ED" w:rsidRDefault="00472B43" w:rsidP="0047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“I am an Artist”</w:t>
            </w:r>
          </w:p>
        </w:tc>
        <w:tc>
          <w:tcPr>
            <w:tcW w:w="7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B43" w:rsidRPr="007E2A9A" w:rsidRDefault="00525E10" w:rsidP="007E2A9A">
            <w:pPr>
              <w:pStyle w:val="HTMLiepriekformattais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2A9A">
              <w:rPr>
                <w:rFonts w:ascii="inherit" w:hAnsi="inherit"/>
                <w:b/>
                <w:color w:val="212121"/>
                <w:sz w:val="24"/>
                <w:szCs w:val="24"/>
              </w:rPr>
              <w:t>Apple</w:t>
            </w:r>
            <w:proofErr w:type="spellEnd"/>
            <w:r w:rsidRPr="007E2A9A">
              <w:rPr>
                <w:rFonts w:ascii="inherit" w:hAnsi="inherit"/>
                <w:b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7E2A9A">
              <w:rPr>
                <w:rFonts w:ascii="inherit" w:hAnsi="inherit"/>
                <w:b/>
                <w:color w:val="212121"/>
                <w:sz w:val="24"/>
                <w:szCs w:val="24"/>
              </w:rPr>
              <w:t>flowers</w:t>
            </w:r>
            <w:proofErr w:type="spellEnd"/>
            <w:r w:rsidRPr="007E2A9A">
              <w:rPr>
                <w:rFonts w:ascii="inherit" w:hAnsi="inherit"/>
                <w:b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7E2A9A">
              <w:rPr>
                <w:rFonts w:ascii="inherit" w:hAnsi="inherit"/>
                <w:b/>
                <w:color w:val="212121"/>
                <w:sz w:val="24"/>
                <w:szCs w:val="24"/>
              </w:rPr>
              <w:t>from</w:t>
            </w:r>
            <w:proofErr w:type="spellEnd"/>
            <w:r w:rsidRPr="007E2A9A">
              <w:rPr>
                <w:rFonts w:ascii="inherit" w:hAnsi="inherit"/>
                <w:b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7E2A9A">
              <w:rPr>
                <w:rFonts w:ascii="inherit" w:hAnsi="inherit"/>
                <w:b/>
                <w:color w:val="212121"/>
                <w:sz w:val="24"/>
                <w:szCs w:val="24"/>
              </w:rPr>
              <w:t>shaving</w:t>
            </w:r>
            <w:proofErr w:type="spellEnd"/>
            <w:r w:rsidRPr="007E2A9A">
              <w:rPr>
                <w:rFonts w:ascii="inherit" w:hAnsi="inherit"/>
                <w:b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7E2A9A">
              <w:rPr>
                <w:rFonts w:ascii="inherit" w:hAnsi="inherit"/>
                <w:b/>
                <w:color w:val="212121"/>
                <w:sz w:val="24"/>
                <w:szCs w:val="24"/>
              </w:rPr>
              <w:t>foam</w:t>
            </w:r>
            <w:proofErr w:type="spellEnd"/>
          </w:p>
          <w:p w:rsidR="00472B43" w:rsidRPr="00B825ED" w:rsidRDefault="00472B43" w:rsidP="00472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B43" w:rsidRPr="00266281" w:rsidTr="00472B43">
        <w:trPr>
          <w:tblCellSpacing w:w="0" w:type="dxa"/>
        </w:trPr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B43" w:rsidRPr="00B61A45" w:rsidRDefault="00472B43" w:rsidP="00472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</w:rPr>
              <w:t>Age for children</w:t>
            </w:r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B43" w:rsidRPr="00B61A45" w:rsidRDefault="00472B43" w:rsidP="00472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3-7 </w:t>
            </w:r>
            <w:r w:rsidR="00525E10" w:rsidRPr="00B61A45">
              <w:rPr>
                <w:rFonts w:ascii="Times New Roman" w:eastAsia="Times New Roman" w:hAnsi="Times New Roman" w:cs="Times New Roman"/>
                <w:sz w:val="24"/>
                <w:szCs w:val="24"/>
              </w:rPr>
              <w:t>ages</w:t>
            </w:r>
          </w:p>
        </w:tc>
      </w:tr>
      <w:tr w:rsidR="00472B43" w:rsidRPr="00266281" w:rsidTr="00472B43">
        <w:trPr>
          <w:tblCellSpacing w:w="0" w:type="dxa"/>
        </w:trPr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B43" w:rsidRPr="00B61A45" w:rsidRDefault="00472B43" w:rsidP="00472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Environment, materials</w:t>
            </w:r>
          </w:p>
        </w:tc>
        <w:tc>
          <w:tcPr>
            <w:tcW w:w="7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B43" w:rsidRPr="00B61A45" w:rsidRDefault="00050E9F" w:rsidP="00472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PVA glue, shaving foam, food colors, cotton sheets, paper pads.</w:t>
            </w:r>
          </w:p>
        </w:tc>
      </w:tr>
      <w:tr w:rsidR="00472B43" w:rsidRPr="00266281" w:rsidTr="00472B43">
        <w:trPr>
          <w:tblCellSpacing w:w="0" w:type="dxa"/>
        </w:trPr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B43" w:rsidRPr="00B61A45" w:rsidRDefault="00472B43" w:rsidP="00472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</w:rPr>
              <w:t>Expected result</w:t>
            </w:r>
          </w:p>
        </w:tc>
        <w:tc>
          <w:tcPr>
            <w:tcW w:w="7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B43" w:rsidRPr="00B61A45" w:rsidRDefault="00050E9F" w:rsidP="00472B43">
            <w:pPr>
              <w:tabs>
                <w:tab w:val="left" w:pos="3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Children learn the features of the materials they use and how they can be used in painting.</w:t>
            </w:r>
          </w:p>
        </w:tc>
      </w:tr>
      <w:tr w:rsidR="00472B43" w:rsidRPr="00266281" w:rsidTr="00472B43">
        <w:trPr>
          <w:tblCellSpacing w:w="0" w:type="dxa"/>
        </w:trPr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B43" w:rsidRPr="00B61A45" w:rsidRDefault="00472B43" w:rsidP="00472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</w:rPr>
              <w:t>Teacher's support for the child</w:t>
            </w:r>
          </w:p>
        </w:tc>
        <w:tc>
          <w:tcPr>
            <w:tcW w:w="7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E9F" w:rsidRPr="00B61A45" w:rsidRDefault="00050E9F" w:rsidP="00050E9F">
            <w:pPr>
              <w:pStyle w:val="HTMLiepriekformattais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The</w:t>
            </w:r>
            <w:proofErr w:type="spellEnd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teacher</w:t>
            </w:r>
            <w:proofErr w:type="spellEnd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presents</w:t>
            </w:r>
            <w:proofErr w:type="spellEnd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the</w:t>
            </w:r>
            <w:proofErr w:type="spellEnd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children</w:t>
            </w:r>
            <w:proofErr w:type="spellEnd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with</w:t>
            </w:r>
            <w:proofErr w:type="spellEnd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the</w:t>
            </w:r>
            <w:proofErr w:type="spellEnd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characteristics</w:t>
            </w:r>
            <w:proofErr w:type="spellEnd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of</w:t>
            </w:r>
            <w:proofErr w:type="spellEnd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each</w:t>
            </w:r>
            <w:proofErr w:type="spellEnd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material</w:t>
            </w:r>
            <w:proofErr w:type="spellEnd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and</w:t>
            </w:r>
            <w:proofErr w:type="spellEnd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proposes</w:t>
            </w:r>
            <w:proofErr w:type="spellEnd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to </w:t>
            </w:r>
            <w:proofErr w:type="spellStart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mix</w:t>
            </w:r>
            <w:proofErr w:type="spellEnd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them</w:t>
            </w:r>
            <w:proofErr w:type="spellEnd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all</w:t>
            </w:r>
            <w:proofErr w:type="spellEnd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in</w:t>
            </w:r>
            <w:proofErr w:type="spellEnd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one</w:t>
            </w:r>
            <w:proofErr w:type="spellEnd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mass</w:t>
            </w:r>
            <w:proofErr w:type="spellEnd"/>
            <w:r w:rsidRPr="00B61A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</w:t>
            </w:r>
          </w:p>
          <w:p w:rsidR="00050E9F" w:rsidRPr="00B61A45" w:rsidRDefault="00050E9F" w:rsidP="00472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Helps</w:t>
            </w:r>
            <w:proofErr w:type="spellEnd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children</w:t>
            </w:r>
            <w:proofErr w:type="spellEnd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work</w:t>
            </w:r>
            <w:proofErr w:type="spellEnd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with</w:t>
            </w:r>
            <w:proofErr w:type="spellEnd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the</w:t>
            </w:r>
            <w:proofErr w:type="spellEnd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mass</w:t>
            </w:r>
            <w:proofErr w:type="spellEnd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proofErr w:type="spellStart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Teacher</w:t>
            </w:r>
            <w:proofErr w:type="spellEnd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supports</w:t>
            </w:r>
            <w:proofErr w:type="spellEnd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and</w:t>
            </w:r>
            <w:proofErr w:type="spellEnd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helps</w:t>
            </w:r>
            <w:proofErr w:type="spellEnd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children</w:t>
            </w:r>
            <w:proofErr w:type="spellEnd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in</w:t>
            </w:r>
            <w:proofErr w:type="spellEnd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need</w:t>
            </w:r>
            <w:proofErr w:type="spellEnd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of</w:t>
            </w:r>
            <w:proofErr w:type="spellEnd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help</w:t>
            </w:r>
            <w:proofErr w:type="spellEnd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472B43" w:rsidRPr="00B61A45" w:rsidRDefault="00472B43" w:rsidP="0005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B43" w:rsidRPr="00266281" w:rsidTr="00472B43">
        <w:trPr>
          <w:tblCellSpacing w:w="0" w:type="dxa"/>
        </w:trPr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B43" w:rsidRPr="00B61A45" w:rsidRDefault="00472B43" w:rsidP="00472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</w:rPr>
              <w:t>Children's activities (planning, tasks, evaluation)</w:t>
            </w:r>
          </w:p>
        </w:tc>
        <w:tc>
          <w:tcPr>
            <w:tcW w:w="7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B43" w:rsidRPr="00B61A45" w:rsidRDefault="00161360" w:rsidP="00472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</w:rPr>
              <w:t>Children with the resulting mass cover the paper dishes, glued in the middle of the cotton plate.</w:t>
            </w:r>
          </w:p>
        </w:tc>
      </w:tr>
      <w:tr w:rsidR="00472B43" w:rsidRPr="00266281" w:rsidTr="00472B43">
        <w:trPr>
          <w:trHeight w:val="623"/>
          <w:tblCellSpacing w:w="0" w:type="dxa"/>
        </w:trPr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B43" w:rsidRPr="00B61A45" w:rsidRDefault="00472B43" w:rsidP="00472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</w:rPr>
              <w:t>Looking for answers to questions</w:t>
            </w:r>
          </w:p>
        </w:tc>
        <w:tc>
          <w:tcPr>
            <w:tcW w:w="7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360" w:rsidRPr="00B61A45" w:rsidRDefault="00161360" w:rsidP="0016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</w:rPr>
              <w:t>How and where do you use the material that the children have learned?</w:t>
            </w:r>
          </w:p>
          <w:p w:rsidR="00161360" w:rsidRPr="00B61A45" w:rsidRDefault="00161360" w:rsidP="0016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</w:t>
            </w:r>
            <w:r w:rsidR="0006101F" w:rsidRPr="00B61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101F" w:rsidRPr="00B61A45">
              <w:rPr>
                <w:rFonts w:ascii="Times New Roman" w:eastAsia="Times New Roman" w:hAnsi="Times New Roman" w:cs="Times New Roman"/>
                <w:sz w:val="24"/>
                <w:szCs w:val="24"/>
              </w:rPr>
              <w:t>can</w:t>
            </w:r>
            <w:proofErr w:type="gramEnd"/>
            <w:r w:rsidR="0006101F" w:rsidRPr="00B61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</w:rPr>
              <w:t>else  do with glue, food colors?</w:t>
            </w:r>
          </w:p>
          <w:p w:rsidR="00472B43" w:rsidRPr="00B61A45" w:rsidRDefault="00161360" w:rsidP="0016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Where </w:t>
            </w:r>
            <w:proofErr w:type="gramStart"/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 </w:t>
            </w:r>
            <w:r w:rsidR="0006101F" w:rsidRPr="00B61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101F" w:rsidRPr="00B61A45">
              <w:rPr>
                <w:rFonts w:ascii="Times New Roman" w:eastAsia="Times New Roman" w:hAnsi="Times New Roman" w:cs="Times New Roman"/>
                <w:sz w:val="24"/>
                <w:szCs w:val="24"/>
              </w:rPr>
              <w:t>else</w:t>
            </w:r>
            <w:proofErr w:type="gramEnd"/>
            <w:r w:rsidR="0006101F" w:rsidRPr="00B61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1A45">
              <w:rPr>
                <w:rFonts w:ascii="Times New Roman" w:eastAsia="Times New Roman" w:hAnsi="Times New Roman" w:cs="Times New Roman"/>
                <w:sz w:val="24"/>
                <w:szCs w:val="24"/>
              </w:rPr>
              <w:t>use shaving foam?</w:t>
            </w:r>
            <w:bookmarkStart w:id="0" w:name="_GoBack"/>
            <w:bookmarkEnd w:id="0"/>
          </w:p>
          <w:p w:rsidR="00472B43" w:rsidRPr="00B61A45" w:rsidRDefault="00472B43" w:rsidP="00472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B43" w:rsidRPr="00266281" w:rsidTr="00472B43">
        <w:trPr>
          <w:trHeight w:val="2099"/>
          <w:tblCellSpacing w:w="0" w:type="dxa"/>
        </w:trPr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B43" w:rsidRPr="00266281" w:rsidRDefault="00472B43" w:rsidP="00472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Attachment </w:t>
            </w:r>
            <w:proofErr w:type="gramStart"/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foto</w:t>
            </w:r>
            <w:proofErr w:type="spellEnd"/>
            <w:proofErr w:type="gramEnd"/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, video)</w:t>
            </w:r>
          </w:p>
        </w:tc>
        <w:tc>
          <w:tcPr>
            <w:tcW w:w="7520" w:type="dxa"/>
            <w:vAlign w:val="center"/>
          </w:tcPr>
          <w:tbl>
            <w:tblPr>
              <w:tblStyle w:val="Reatabula"/>
              <w:tblW w:w="75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39"/>
              <w:gridCol w:w="3466"/>
            </w:tblGrid>
            <w:tr w:rsidR="00472B43" w:rsidTr="00F50615">
              <w:tc>
                <w:tcPr>
                  <w:tcW w:w="4039" w:type="dxa"/>
                </w:tcPr>
                <w:p w:rsidR="00472B43" w:rsidRDefault="00472B43" w:rsidP="0006101F">
                  <w:pPr>
                    <w:framePr w:hSpace="180" w:wrap="around" w:vAnchor="text" w:hAnchor="margin" w:xAlign="center" w:y="-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76B7A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lv-LV" w:eastAsia="lv-LV"/>
                    </w:rPr>
                    <w:drawing>
                      <wp:inline distT="0" distB="0" distL="0" distR="0">
                        <wp:extent cx="2124075" cy="1076325"/>
                        <wp:effectExtent l="19050" t="0" r="0" b="0"/>
                        <wp:docPr id="5" name="Picture 3" descr="https://scontent.frix3-1.fna.fbcdn.net/v/t1.0-9/30594379_1325661334232725_3627049982541955072_n.jpg?_nc_cat=0&amp;oh=8c39089e0a844b366cc90288007e409e&amp;oe=5B5E17A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scontent.frix3-1.fna.fbcdn.net/v/t1.0-9/30594379_1325661334232725_3627049982541955072_n.jpg?_nc_cat=0&amp;oh=8c39089e0a844b366cc90288007e409e&amp;oe=5B5E17A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1295" cy="10799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495E" w:rsidRDefault="004B495E" w:rsidP="0006101F">
                  <w:pPr>
                    <w:framePr w:hSpace="180" w:wrap="around" w:vAnchor="text" w:hAnchor="margin" w:xAlign="center" w:y="-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4B495E" w:rsidRDefault="004B495E" w:rsidP="0006101F">
                  <w:pPr>
                    <w:framePr w:hSpace="180" w:wrap="around" w:vAnchor="text" w:hAnchor="margin" w:xAlign="center" w:y="-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9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lv-LV" w:eastAsia="lv-LV"/>
                    </w:rPr>
                    <w:drawing>
                      <wp:inline distT="0" distB="0" distL="0" distR="0">
                        <wp:extent cx="1628775" cy="1225779"/>
                        <wp:effectExtent l="19050" t="0" r="9525" b="0"/>
                        <wp:docPr id="8" name="Picture 7" descr="https://scontent.frix3-1.fna.fbcdn.net/v/t1.15752-9/30698230_1326979040767621_110856103796932608_n.jpg?_nc_cat=0&amp;oh=b6c2f9fbaef71639724c522c2b10f27a&amp;oe=5B7362C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scontent.frix3-1.fna.fbcdn.net/v/t1.15752-9/30698230_1326979040767621_110856103796932608_n.jpg?_nc_cat=0&amp;oh=b6c2f9fbaef71639724c522c2b10f27a&amp;oe=5B7362C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0427" cy="12270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6" w:type="dxa"/>
                </w:tcPr>
                <w:p w:rsidR="00472B43" w:rsidRDefault="00472B43" w:rsidP="0006101F">
                  <w:pPr>
                    <w:framePr w:hSpace="180" w:wrap="around" w:vAnchor="text" w:hAnchor="margin" w:xAlign="center" w:y="-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14DE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lv-LV" w:eastAsia="lv-LV"/>
                    </w:rPr>
                    <w:drawing>
                      <wp:inline distT="0" distB="0" distL="0" distR="0">
                        <wp:extent cx="1257299" cy="1085850"/>
                        <wp:effectExtent l="19050" t="0" r="1" b="0"/>
                        <wp:docPr id="6" name="Picture 4" descr="https://scontent.frix3-1.fna.fbcdn.net/v/t1.0-9/30594355_1325662560899269_3191532469002174464_n.jpg?_nc_cat=0&amp;oh=d4d290d04768902856ec4007e6f13032&amp;oe=5B29207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scontent.frix3-1.fna.fbcdn.net/v/t1.0-9/30594355_1325662560899269_3191532469002174464_n.jpg?_nc_cat=0&amp;oh=d4d290d04768902856ec4007e6f13032&amp;oe=5B2920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27" cy="10858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F425D" w:rsidRDefault="004B495E" w:rsidP="0006101F">
                  <w:pPr>
                    <w:framePr w:hSpace="180" w:wrap="around" w:vAnchor="text" w:hAnchor="margin" w:xAlign="center" w:y="-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95E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lv-LV" w:eastAsia="lv-LV"/>
                    </w:rPr>
                    <w:drawing>
                      <wp:inline distT="0" distB="0" distL="0" distR="0">
                        <wp:extent cx="1257300" cy="1676401"/>
                        <wp:effectExtent l="19050" t="0" r="0" b="0"/>
                        <wp:docPr id="4" name="Picture 4" descr="https://scontent.frix3-1.fna.fbcdn.net/v/t1.15752-9/30656526_1326978777434314_6261474246350864384_n.jpg?_nc_cat=0&amp;oh=24e31aa2a58a38f0cd08519b5b2db753&amp;oe=5B63B0F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scontent.frix3-1.fna.fbcdn.net/v/t1.15752-9/30656526_1326978777434314_6261474246350864384_n.jpg?_nc_cat=0&amp;oh=24e31aa2a58a38f0cd08519b5b2db753&amp;oe=5B63B0F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1038" cy="1681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F425D" w:rsidRDefault="003F425D" w:rsidP="0006101F">
                  <w:pPr>
                    <w:framePr w:hSpace="180" w:wrap="around" w:vAnchor="text" w:hAnchor="margin" w:xAlign="center" w:y="-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72B43" w:rsidRPr="00266281" w:rsidRDefault="00472B43" w:rsidP="00472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76B7A" w:rsidRDefault="00176B7A">
      <w:pPr>
        <w:rPr>
          <w:i/>
        </w:rPr>
      </w:pPr>
    </w:p>
    <w:p w:rsidR="00176B7A" w:rsidRDefault="00176B7A">
      <w:pPr>
        <w:rPr>
          <w:i/>
        </w:rPr>
      </w:pPr>
    </w:p>
    <w:p w:rsidR="005E097E" w:rsidRPr="00507D87" w:rsidRDefault="003A6172" w:rsidP="005E097E">
      <w:pPr>
        <w:rPr>
          <w:i/>
        </w:rPr>
      </w:pPr>
      <w:r>
        <w:rPr>
          <w:i/>
        </w:rPr>
        <w:t xml:space="preserve">Author </w:t>
      </w:r>
      <w:proofErr w:type="spellStart"/>
      <w:r>
        <w:rPr>
          <w:i/>
        </w:rPr>
        <w:t>Ineta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 xml:space="preserve">Tone </w:t>
      </w:r>
      <w:r w:rsidR="005E097E">
        <w:rPr>
          <w:i/>
        </w:rPr>
        <w:t>,</w:t>
      </w:r>
      <w:proofErr w:type="gramEnd"/>
      <w:r w:rsidR="005E097E">
        <w:rPr>
          <w:i/>
        </w:rPr>
        <w:t xml:space="preserve"> SPII “</w:t>
      </w:r>
      <w:proofErr w:type="spellStart"/>
      <w:r w:rsidR="005E097E">
        <w:rPr>
          <w:i/>
        </w:rPr>
        <w:t>Valodina</w:t>
      </w:r>
      <w:proofErr w:type="spellEnd"/>
      <w:r w:rsidR="005E097E">
        <w:rPr>
          <w:i/>
        </w:rPr>
        <w:t xml:space="preserve">”, </w:t>
      </w:r>
      <w:proofErr w:type="spellStart"/>
      <w:r w:rsidR="005E097E">
        <w:rPr>
          <w:i/>
        </w:rPr>
        <w:t>Dobele</w:t>
      </w:r>
      <w:proofErr w:type="spellEnd"/>
      <w:r w:rsidR="005E097E">
        <w:rPr>
          <w:i/>
        </w:rPr>
        <w:t>, Latvia</w:t>
      </w:r>
    </w:p>
    <w:p w:rsidR="00266281" w:rsidRDefault="00266281"/>
    <w:sectPr w:rsidR="00266281" w:rsidSect="005E097E">
      <w:headerReference w:type="even" r:id="rId11"/>
      <w:headerReference w:type="default" r:id="rId12"/>
      <w:pgSz w:w="11906" w:h="16838"/>
      <w:pgMar w:top="1801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B7F" w:rsidRDefault="00F72B7F" w:rsidP="000C36ED">
      <w:pPr>
        <w:spacing w:after="0" w:line="240" w:lineRule="auto"/>
      </w:pPr>
      <w:r>
        <w:separator/>
      </w:r>
    </w:p>
  </w:endnote>
  <w:endnote w:type="continuationSeparator" w:id="0">
    <w:p w:rsidR="00F72B7F" w:rsidRDefault="00F72B7F" w:rsidP="000C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B7F" w:rsidRDefault="00F72B7F" w:rsidP="000C36ED">
      <w:pPr>
        <w:spacing w:after="0" w:line="240" w:lineRule="auto"/>
      </w:pPr>
      <w:r>
        <w:separator/>
      </w:r>
    </w:p>
  </w:footnote>
  <w:footnote w:type="continuationSeparator" w:id="0">
    <w:p w:rsidR="00F72B7F" w:rsidRDefault="00F72B7F" w:rsidP="000C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785" w:rsidRDefault="00F56DD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6ED" w:rsidRDefault="000C36ED" w:rsidP="000C36ED">
    <w:pPr>
      <w:pStyle w:val="Default"/>
    </w:pPr>
    <w:r>
      <w:rPr>
        <w:noProof/>
        <w:lang w:val="lv-LV" w:eastAsia="lv-L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5172075</wp:posOffset>
          </wp:positionH>
          <wp:positionV relativeFrom="paragraph">
            <wp:posOffset>-132080</wp:posOffset>
          </wp:positionV>
          <wp:extent cx="1005205" cy="732155"/>
          <wp:effectExtent l="0" t="0" r="4445" b="0"/>
          <wp:wrapTight wrapText="bothSides">
            <wp:wrapPolygon edited="0">
              <wp:start x="0" y="0"/>
              <wp:lineTo x="0" y="20794"/>
              <wp:lineTo x="21286" y="20794"/>
              <wp:lineTo x="21286" y="0"/>
              <wp:lineTo x="0" y="0"/>
            </wp:wrapPolygon>
          </wp:wrapTight>
          <wp:docPr id="1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732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36ED">
      <w:rPr>
        <w:noProof/>
        <w:lang w:val="lv-LV" w:eastAsia="lv-LV"/>
      </w:rPr>
      <w:drawing>
        <wp:inline distT="0" distB="0" distL="0" distR="0">
          <wp:extent cx="1752600" cy="502001"/>
          <wp:effectExtent l="0" t="0" r="0" b="0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15" cy="503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gramStart"/>
    <w:r>
      <w:t>ERASMUS  KA</w:t>
    </w:r>
    <w:proofErr w:type="gramEnd"/>
    <w:r>
      <w:rPr>
        <w:rFonts w:eastAsia="Times New Roman"/>
        <w:lang w:eastAsia="lv-LV"/>
      </w:rPr>
      <w:t>219</w:t>
    </w:r>
  </w:p>
  <w:p w:rsidR="000C36ED" w:rsidRPr="00146275" w:rsidRDefault="000C36ED" w:rsidP="000C36ED">
    <w:pPr>
      <w:pStyle w:val="Default"/>
    </w:pPr>
  </w:p>
  <w:p w:rsidR="00146275" w:rsidRDefault="000C36ED" w:rsidP="00717C71">
    <w:pPr>
      <w:pStyle w:val="Default"/>
      <w:jc w:val="center"/>
      <w:rPr>
        <w:sz w:val="23"/>
        <w:szCs w:val="23"/>
      </w:rPr>
    </w:pPr>
    <w:r w:rsidRPr="00146275">
      <w:rPr>
        <w:b/>
        <w:bCs/>
      </w:rPr>
      <w:t>„</w:t>
    </w:r>
    <w:proofErr w:type="spellStart"/>
    <w:r w:rsidRPr="00146275">
      <w:rPr>
        <w:b/>
        <w:bCs/>
      </w:rPr>
      <w:t>TheEuropeanChild</w:t>
    </w:r>
    <w:proofErr w:type="spellEnd"/>
    <w:r w:rsidRPr="00146275">
      <w:rPr>
        <w:b/>
        <w:bCs/>
      </w:rPr>
      <w:t xml:space="preserve">: </w:t>
    </w:r>
    <w:proofErr w:type="spellStart"/>
    <w:r w:rsidRPr="00146275">
      <w:rPr>
        <w:b/>
        <w:bCs/>
      </w:rPr>
      <w:t>Learningbydoingthe</w:t>
    </w:r>
    <w:proofErr w:type="spellEnd"/>
    <w:r w:rsidRPr="00146275">
      <w:rPr>
        <w:b/>
        <w:bCs/>
      </w:rPr>
      <w:t xml:space="preserve"> 3 C's- Connect, Construct and Create”</w:t>
    </w:r>
    <w:r w:rsidR="00146275">
      <w:rPr>
        <w:b/>
        <w:bCs/>
        <w:sz w:val="28"/>
        <w:szCs w:val="28"/>
      </w:rPr>
      <w:br/>
    </w:r>
    <w:r w:rsidR="005E097E">
      <w:rPr>
        <w:sz w:val="23"/>
        <w:szCs w:val="23"/>
      </w:rPr>
      <w:t>P</w:t>
    </w:r>
    <w:r w:rsidR="00717C71">
      <w:rPr>
        <w:sz w:val="23"/>
        <w:szCs w:val="23"/>
      </w:rPr>
      <w:t>lan of activities</w:t>
    </w:r>
  </w:p>
  <w:p w:rsidR="000C36ED" w:rsidRDefault="000C36ED">
    <w:pPr>
      <w:pStyle w:val="Defaul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5410"/>
    <w:multiLevelType w:val="hybridMultilevel"/>
    <w:tmpl w:val="0D829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87B38"/>
    <w:multiLevelType w:val="hybridMultilevel"/>
    <w:tmpl w:val="65D89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ED"/>
    <w:rsid w:val="000220C7"/>
    <w:rsid w:val="00050E9F"/>
    <w:rsid w:val="0006101F"/>
    <w:rsid w:val="00085100"/>
    <w:rsid w:val="00090D0A"/>
    <w:rsid w:val="000A3D66"/>
    <w:rsid w:val="000B50AE"/>
    <w:rsid w:val="000C36ED"/>
    <w:rsid w:val="001100F4"/>
    <w:rsid w:val="001268C2"/>
    <w:rsid w:val="00146275"/>
    <w:rsid w:val="00161360"/>
    <w:rsid w:val="00172FB4"/>
    <w:rsid w:val="00176B7A"/>
    <w:rsid w:val="00181BEE"/>
    <w:rsid w:val="001B5052"/>
    <w:rsid w:val="001D6E4D"/>
    <w:rsid w:val="001E4BFF"/>
    <w:rsid w:val="0021328C"/>
    <w:rsid w:val="00252795"/>
    <w:rsid w:val="00266281"/>
    <w:rsid w:val="002E156F"/>
    <w:rsid w:val="002E62DF"/>
    <w:rsid w:val="002F395F"/>
    <w:rsid w:val="003074D2"/>
    <w:rsid w:val="003A2CD1"/>
    <w:rsid w:val="003A6172"/>
    <w:rsid w:val="003F425D"/>
    <w:rsid w:val="003F5051"/>
    <w:rsid w:val="00427168"/>
    <w:rsid w:val="004503AA"/>
    <w:rsid w:val="00464291"/>
    <w:rsid w:val="00472B43"/>
    <w:rsid w:val="004800F7"/>
    <w:rsid w:val="004A3234"/>
    <w:rsid w:val="004A797F"/>
    <w:rsid w:val="004B495E"/>
    <w:rsid w:val="00507D87"/>
    <w:rsid w:val="00525E10"/>
    <w:rsid w:val="00551177"/>
    <w:rsid w:val="00556C82"/>
    <w:rsid w:val="00561977"/>
    <w:rsid w:val="0056612F"/>
    <w:rsid w:val="005E097E"/>
    <w:rsid w:val="0062614B"/>
    <w:rsid w:val="00713042"/>
    <w:rsid w:val="00717C71"/>
    <w:rsid w:val="007A43D2"/>
    <w:rsid w:val="007C518D"/>
    <w:rsid w:val="007E2A9A"/>
    <w:rsid w:val="007E3F74"/>
    <w:rsid w:val="008242C7"/>
    <w:rsid w:val="00886142"/>
    <w:rsid w:val="008A5EC6"/>
    <w:rsid w:val="009421DB"/>
    <w:rsid w:val="00994047"/>
    <w:rsid w:val="009D09A7"/>
    <w:rsid w:val="009F14EB"/>
    <w:rsid w:val="009F4030"/>
    <w:rsid w:val="00A24E10"/>
    <w:rsid w:val="00A578F1"/>
    <w:rsid w:val="00A77028"/>
    <w:rsid w:val="00AB6F38"/>
    <w:rsid w:val="00AE2DB1"/>
    <w:rsid w:val="00B42D3B"/>
    <w:rsid w:val="00B61A45"/>
    <w:rsid w:val="00B825ED"/>
    <w:rsid w:val="00B85C0B"/>
    <w:rsid w:val="00BB7D99"/>
    <w:rsid w:val="00C213A3"/>
    <w:rsid w:val="00C27CDB"/>
    <w:rsid w:val="00C32785"/>
    <w:rsid w:val="00C41702"/>
    <w:rsid w:val="00D14DE3"/>
    <w:rsid w:val="00DD6640"/>
    <w:rsid w:val="00DE4468"/>
    <w:rsid w:val="00E45E1B"/>
    <w:rsid w:val="00E54D15"/>
    <w:rsid w:val="00EC197E"/>
    <w:rsid w:val="00EF5C44"/>
    <w:rsid w:val="00F21825"/>
    <w:rsid w:val="00F46EA4"/>
    <w:rsid w:val="00F56DD8"/>
    <w:rsid w:val="00F72B7F"/>
    <w:rsid w:val="00F930F8"/>
    <w:rsid w:val="00FB257A"/>
    <w:rsid w:val="00FD2B2E"/>
    <w:rsid w:val="00FF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CA5E67-E464-462A-8D39-3F19184F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A2CD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C36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C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36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71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17C71"/>
  </w:style>
  <w:style w:type="paragraph" w:styleId="Galvene">
    <w:name w:val="header"/>
    <w:basedOn w:val="Parasts"/>
    <w:link w:val="GalveneRakstz"/>
    <w:uiPriority w:val="99"/>
    <w:unhideWhenUsed/>
    <w:rsid w:val="0071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17C71"/>
  </w:style>
  <w:style w:type="paragraph" w:styleId="Sarakstarindkopa">
    <w:name w:val="List Paragraph"/>
    <w:basedOn w:val="Parasts"/>
    <w:uiPriority w:val="34"/>
    <w:qFormat/>
    <w:rsid w:val="00AE2DB1"/>
    <w:pPr>
      <w:ind w:left="720"/>
      <w:contextualSpacing/>
    </w:p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52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52795"/>
    <w:rPr>
      <w:rFonts w:ascii="Courier New" w:eastAsia="Times New Roman" w:hAnsi="Courier New" w:cs="Courier New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Dell_N5030</dc:creator>
  <cp:lastModifiedBy>Māra Silova</cp:lastModifiedBy>
  <cp:revision>5</cp:revision>
  <cp:lastPrinted>2018-02-05T13:08:00Z</cp:lastPrinted>
  <dcterms:created xsi:type="dcterms:W3CDTF">2018-05-09T07:28:00Z</dcterms:created>
  <dcterms:modified xsi:type="dcterms:W3CDTF">2018-05-09T12:00:00Z</dcterms:modified>
</cp:coreProperties>
</file>